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DDE" w:rsidRDefault="00C93DDE" w:rsidP="00C93DDE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MS Mincho" w:eastAsia="MS Mincho" w:hAnsi="MS Mincho" w:cs="MS Mincho"/>
          <w:color w:val="002A80"/>
          <w:sz w:val="34"/>
          <w:szCs w:val="34"/>
        </w:rPr>
      </w:pP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美国黑人民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权运动领袖马尔科姆</w:t>
      </w:r>
      <w:r>
        <w:rPr>
          <w:color w:val="002A80"/>
          <w:sz w:val="34"/>
          <w:szCs w:val="34"/>
        </w:rPr>
        <w:t>·X</w:t>
      </w:r>
      <w:proofErr w:type="spellEnd"/>
    </w:p>
    <w:p w:rsidR="00C93DDE" w:rsidRDefault="00C93DDE" w:rsidP="00C93DD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p w:rsidR="00C93DDE" w:rsidRDefault="00C93DDE" w:rsidP="00C93DDE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383CDF19" wp14:editId="12479FAC">
            <wp:extent cx="1436689" cy="1936843"/>
            <wp:effectExtent l="0" t="0" r="0" b="6350"/>
            <wp:docPr id="1" name="Picture 1" descr="http://www.islamreligion.com/articles/images/Malcolm_X__USA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Malcolm_X__USA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3" cy="193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Gothic" w:eastAsia="MS Gothic" w:hAnsi="MS Gothic" w:cs="MS Gothic" w:hint="eastAsia"/>
          <w:color w:val="000000"/>
          <w:sz w:val="26"/>
          <w:szCs w:val="26"/>
        </w:rPr>
        <w:t>我将永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远是一位穆斯林。我的宗教是伊斯兰</w:t>
      </w:r>
      <w:proofErr w:type="spellEnd"/>
      <w:r>
        <w:rPr>
          <w:rFonts w:ascii="MingLiU" w:eastAsia="MingLiU" w:hAnsi="MingLiU" w:cs="MingLiU"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t>”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                                  ——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马尔科姆</w:t>
      </w:r>
      <w:r>
        <w:rPr>
          <w:color w:val="000000"/>
          <w:sz w:val="26"/>
          <w:szCs w:val="26"/>
        </w:rPr>
        <w:t>·X</w:t>
      </w:r>
      <w:proofErr w:type="spellEnd"/>
    </w:p>
    <w:p w:rsidR="00C93DDE" w:rsidRDefault="00C93DDE" w:rsidP="00C93DDE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早期生活</w:t>
      </w:r>
      <w:proofErr w:type="spellEnd"/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bookmarkStart w:id="0" w:name="_GoBack"/>
      <w:bookmarkEnd w:id="0"/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马尔科姆</w:t>
      </w:r>
      <w:r>
        <w:rPr>
          <w:color w:val="000000"/>
          <w:sz w:val="26"/>
          <w:szCs w:val="26"/>
        </w:rPr>
        <w:t>·X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，原名是马尔科姆·利特尔，</w:t>
      </w:r>
      <w:r>
        <w:rPr>
          <w:color w:val="000000"/>
          <w:sz w:val="26"/>
          <w:szCs w:val="26"/>
        </w:rPr>
        <w:t>1925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</w:t>
      </w:r>
      <w:r>
        <w:rPr>
          <w:color w:val="000000"/>
          <w:sz w:val="26"/>
          <w:szCs w:val="26"/>
        </w:rPr>
        <w:t>5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月</w:t>
      </w:r>
      <w:r>
        <w:rPr>
          <w:color w:val="000000"/>
          <w:sz w:val="26"/>
          <w:szCs w:val="26"/>
        </w:rPr>
        <w:t>19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日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出生于内布拉斯加州的奥巴哈市。他的母亲路易斯·诺顿·利特尔（</w:t>
      </w:r>
      <w:r>
        <w:rPr>
          <w:color w:val="000000"/>
          <w:sz w:val="26"/>
          <w:szCs w:val="26"/>
          <w:lang w:eastAsia="zh-CN"/>
        </w:rPr>
        <w:t>Louis Norton Little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）是一位家庭主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妇，照顾着家里的八个孩子。他的父亲厄尔</w:t>
      </w:r>
      <w:r>
        <w:rPr>
          <w:color w:val="000000"/>
          <w:sz w:val="26"/>
          <w:szCs w:val="26"/>
          <w:lang w:eastAsia="zh-CN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利特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尔（</w:t>
      </w:r>
      <w:r>
        <w:rPr>
          <w:color w:val="000000"/>
          <w:sz w:val="26"/>
          <w:szCs w:val="26"/>
          <w:lang w:eastAsia="zh-CN"/>
        </w:rPr>
        <w:t>Earl Little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）是基督教浸信教会的牧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师，是黑人民族主义领袖马库斯</w:t>
      </w:r>
      <w:r>
        <w:rPr>
          <w:color w:val="000000"/>
          <w:sz w:val="26"/>
          <w:szCs w:val="26"/>
          <w:lang w:eastAsia="zh-CN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维的支持者。厄尔</w:t>
      </w:r>
      <w:r>
        <w:rPr>
          <w:color w:val="000000"/>
          <w:sz w:val="26"/>
          <w:szCs w:val="26"/>
          <w:lang w:eastAsia="zh-CN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利特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尔在公民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权利问题上言辞激进，遭到了来自白种人优越论组织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黑色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军团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（</w:t>
      </w:r>
      <w:r>
        <w:rPr>
          <w:color w:val="000000"/>
          <w:sz w:val="26"/>
          <w:szCs w:val="26"/>
          <w:lang w:eastAsia="zh-CN"/>
        </w:rPr>
        <w:t>Black Legion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）的死亡威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胁。马尔科姆四岁前就迫使搬了两次家。无论厄尔</w:t>
      </w:r>
      <w:r>
        <w:rPr>
          <w:color w:val="000000"/>
          <w:sz w:val="26"/>
          <w:szCs w:val="26"/>
          <w:lang w:eastAsia="zh-CN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利特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尔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怎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样躲避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黑色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军团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的追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杀，</w:t>
      </w:r>
      <w:r>
        <w:rPr>
          <w:color w:val="000000"/>
          <w:sz w:val="26"/>
          <w:szCs w:val="26"/>
          <w:lang w:eastAsia="zh-CN"/>
        </w:rPr>
        <w:t>1929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年，他们在密歇根州兰辛市的家还是被焚为灰烬。两年后，父亲厄尔的尸体被发现横躺在小镇的查道车铁轨上，当时马尔科姆年仅六岁。母亲路易斯因丈夫的死于非命而精神崩溃，被送进了一家精神病院。她的孩子们天各一方，有的被人收养，有的被送入孤儿院。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马尔科姆是一位非常聪明好学的学生，以全班第一的成绩中学毕业。他渴望自己能成为一名律师，然而，一位倍受他爱戴的老师告诉他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师职业对黑鬼来说只是一个梦想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马尔科姆不得不面对现实。渐渐地对上学也失去了信心，并在十五岁时辍学，从此开始流浪街头，混迹于街头小混混当中，贩毒、吸毒、滥交、盗窃几乎无恶不作。二十岁时因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入室行窃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罪被逮捕，在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监狱里度过了七年时光。入狱后，他试图使自己再受教育，因而学习了很多知识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。也正是在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监狱中这段自我反省的日子里，他加入了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兰民族</w:t>
      </w:r>
      <w:r>
        <w:rPr>
          <w:color w:val="000000"/>
          <w:sz w:val="26"/>
          <w:szCs w:val="26"/>
        </w:rPr>
        <w:t>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组织，完全追随了伊利雅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穆罕默德（</w:t>
      </w:r>
      <w:r>
        <w:rPr>
          <w:color w:val="000000"/>
          <w:sz w:val="26"/>
          <w:szCs w:val="26"/>
        </w:rPr>
        <w:t xml:space="preserve">Elijah </w:t>
      </w:r>
      <w:proofErr w:type="spellStart"/>
      <w:r>
        <w:rPr>
          <w:color w:val="000000"/>
          <w:sz w:val="26"/>
          <w:szCs w:val="26"/>
        </w:rPr>
        <w:t>Muhammed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）。在</w:t>
      </w:r>
      <w:r>
        <w:rPr>
          <w:color w:val="000000"/>
          <w:sz w:val="26"/>
          <w:szCs w:val="26"/>
        </w:rPr>
        <w:t>1952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年出狱时，他好像变了一个人。</w:t>
      </w:r>
    </w:p>
    <w:p w:rsidR="00C93DDE" w:rsidRDefault="00C93DDE" w:rsidP="00C93DDE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“</w:t>
      </w: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伊斯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兰民族</w:t>
      </w:r>
      <w:r>
        <w:rPr>
          <w:color w:val="008000"/>
          <w:sz w:val="30"/>
          <w:szCs w:val="30"/>
        </w:rPr>
        <w:t>”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组织</w:t>
      </w:r>
      <w:proofErr w:type="spellEnd"/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马尔科姆出狱后，去了底特律，参加该组织的日常活动，受到伊利雅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穆罕默德的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亲自委派。马尔科姆承诺建立一个全国性的组织。与此同时他也成为一个国际性知名人物。他受到很多电视节目和杂志的采访，他还在各大学和各地研讨会上发表演讲。他的讲话生动地描述了黑人的境况，但深深地激怒了白人。当一位白人提到南方一些大学只录取没有被刺的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新种黑人</w:t>
      </w:r>
      <w:r>
        <w:rPr>
          <w:color w:val="000000"/>
          <w:sz w:val="26"/>
          <w:szCs w:val="26"/>
        </w:rPr>
        <w:t>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时，马尔科姆反唇相讥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当我滑倒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时，节目主持人会兴奋地喊：哈哈！马尔科姆先生，你不能否认那对于你的比赛确是一次推进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！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坚持我的道路。听不到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权提高</w:t>
      </w:r>
      <w:r>
        <w:rPr>
          <w:color w:val="000000"/>
          <w:sz w:val="26"/>
          <w:szCs w:val="26"/>
        </w:rPr>
        <w:t>”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的声音，我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绝不回头。白人或许认为，黑人应该喊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哈利路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亚</w:t>
      </w:r>
      <w:proofErr w:type="spellEnd"/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</w:rPr>
        <w:t>hallelujah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，赞美上帝）！四百年来，白人总在黑人的脊背上插了一把一尺或六英寸长的刀，现在白人要把它拔出来！让黑人感激他们。为什么？如果白人猛拔出刀，仍旧会留下很深的刀痕的！”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马尔科姆在反对美国种族歧视方面言辞激烈，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兰民族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组织严重的种族主义思想使他不能接受来自白人真诚帮助。在十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二年多的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时间里，他攻击白人是邪恶的魔鬼，宣扬伊利雅</w:t>
      </w:r>
      <w:r>
        <w:rPr>
          <w:color w:val="000000"/>
          <w:sz w:val="26"/>
          <w:szCs w:val="26"/>
          <w:lang w:eastAsia="zh-CN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穆罕默德是安拉的使者。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遗憾的是，今天人们对马尔科姆的印象大多都集中在了他生命中的这一时期，尽管这一时期之后的马尔科姆从思想到行动与以前完全不同，更重要的是，这一时期之后的马尔科姆还向美国人传达了一种信息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C93DDE" w:rsidRDefault="00C93DDE" w:rsidP="00C93DDE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  <w:lang w:eastAsia="zh-CN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  <w:lang w:eastAsia="zh-CN"/>
        </w:rPr>
        <w:t>全新地</w:t>
      </w:r>
      <w:r>
        <w:rPr>
          <w:rFonts w:ascii="PMingLiU" w:eastAsia="PMingLiU" w:hAnsi="PMingLiU" w:cs="PMingLiU" w:hint="eastAsia"/>
          <w:color w:val="008000"/>
          <w:sz w:val="30"/>
          <w:szCs w:val="30"/>
          <w:lang w:eastAsia="zh-CN"/>
        </w:rPr>
        <w:t>认识伊斯兰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1964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年</w:t>
      </w:r>
      <w:r>
        <w:rPr>
          <w:color w:val="000000"/>
          <w:sz w:val="26"/>
          <w:szCs w:val="26"/>
        </w:rPr>
        <w:t>3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月</w:t>
      </w:r>
      <w:r>
        <w:rPr>
          <w:color w:val="000000"/>
          <w:sz w:val="26"/>
          <w:szCs w:val="26"/>
        </w:rPr>
        <w:t>12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日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，由于受到“伊斯兰民族”组织内部的排挤，加上该组织又爆出了伊利雅·穆罕默德的性丑闻，马尔科姆于是与“伊斯兰民族”组织决裂，开始按新的信念建立组织。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觉自己就像一个沉睡的人，在他人的控制之下。我现在要自己思考，说一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些属于自己的言辞。之前，我只是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为了他人，且受到他人的指示，现如今，我应该自我主见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马尔科姆</w:t>
      </w:r>
      <w:r>
        <w:rPr>
          <w:color w:val="000000"/>
          <w:sz w:val="26"/>
          <w:szCs w:val="26"/>
        </w:rPr>
        <w:t>38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岁时脱离了伊利雅·穆罕默德的“伊斯兰民族”组织。在作对之前的反省时，他说：通常在各个大学举行非正式的聚会之后我作演讲，一般由十几个包括白人在内的各种肤色的人参加，他们大多是阿拉伯人，来自中东、北非，还有在美国生活或学习的来自不同国家的穆斯林，我们曾相互拜访、学习。他们对我说尽管我对白人的种族歧视深恶痛绝，尽管我自认为是一名忠实的穆斯林，但我应该对伊斯兰做一个全新地再认识。我理解他们，并决定接受他们的意见。作为伊利雅曾经的追随者，我确实有点受制于人的感觉，尤其是在思想认识方面，经过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lastRenderedPageBreak/>
        <w:t>这样的几次经历后，我自问道：既然已经公开表白了自己的宗教信仰，为什么不去拓宽自己的宗教知识呢？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我遇到一些正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统的穆斯林，他们一再要求我见见马哈茂德</w:t>
      </w:r>
      <w:r>
        <w:rPr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优素福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舒阿布博士。在一位新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闻报记者的引荐下，我同舒阿布博士见了面。他很亲切。他说，他经常从报纸上了解我的情况，我说那些都是过去的事了。我们大约谈了</w:t>
      </w:r>
      <w:r>
        <w:rPr>
          <w:color w:val="000000"/>
          <w:sz w:val="26"/>
          <w:szCs w:val="26"/>
        </w:rPr>
        <w:t>15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到</w:t>
      </w:r>
      <w:r>
        <w:rPr>
          <w:color w:val="000000"/>
          <w:sz w:val="26"/>
          <w:szCs w:val="26"/>
        </w:rPr>
        <w:t>20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钟。我们彼此都留下了较为深刻的印象。他告诉我：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爱人如爱己，才是真信士。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（先知穆罕默德（愿主福安之）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语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C93DDE" w:rsidRDefault="00C93DDE" w:rsidP="00C93DDE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朝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觐的影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响</w:t>
      </w:r>
      <w:proofErr w:type="spellEnd"/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color w:val="000000"/>
          <w:sz w:val="26"/>
          <w:szCs w:val="26"/>
        </w:rPr>
        <w:t>1963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科姆</w:t>
      </w:r>
      <w:r>
        <w:rPr>
          <w:color w:val="000000"/>
          <w:sz w:val="26"/>
          <w:szCs w:val="26"/>
        </w:rPr>
        <w:t>·X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踏上了去麦加朝觐的漫漫长途。对于朝觐，马尔科姆说：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前往麦加朝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觐，获得</w:t>
      </w: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罕吉</w:t>
      </w:r>
      <w:r>
        <w:rPr>
          <w:color w:val="000000"/>
          <w:sz w:val="26"/>
          <w:szCs w:val="26"/>
          <w:lang w:eastAsia="zh-CN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（</w:t>
      </w:r>
      <w:r>
        <w:rPr>
          <w:color w:val="000000"/>
          <w:sz w:val="26"/>
          <w:szCs w:val="26"/>
          <w:lang w:eastAsia="zh-CN"/>
        </w:rPr>
        <w:t>Hajj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）的荣誉，是每一位具备条件的穆斯林一生必须完成一次的宗教义务。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安拉在《古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兰经》中说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C93DDE" w:rsidRDefault="00C93DDE" w:rsidP="00C93DDE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其中有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许多明证，如易卜拉欣的立足地；凡入其中的人都得到安宁。凡能旅行到天房的人，都有为安拉而朝觐天房的义务。不信道的人（无损于安拉），因为安拉确是无求于全世界的。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97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C93DDE" w:rsidRDefault="00C93DDE" w:rsidP="00C93DDE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应当在众人中宣告朝觐，他们就从远道或徒步或乘着瘦驼，到你这里来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22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27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场里成千上万的人，穿着同一种装束，准备离开吉达。你可能是国王或一位农民，无人知晓。有些政要只是很谨慎地向我示意。我们开始高呼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应词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Labbayka! (</w:t>
      </w:r>
      <w:proofErr w:type="spellStart"/>
      <w:r>
        <w:rPr>
          <w:color w:val="000000"/>
          <w:sz w:val="26"/>
          <w:szCs w:val="26"/>
        </w:rPr>
        <w:t>Allahumma</w:t>
      </w:r>
      <w:proofErr w:type="spellEnd"/>
      <w:r>
        <w:rPr>
          <w:color w:val="000000"/>
          <w:sz w:val="26"/>
          <w:szCs w:val="26"/>
        </w:rPr>
        <w:t>) Labbayka</w:t>
      </w:r>
      <w:proofErr w:type="gramStart"/>
      <w:r>
        <w:rPr>
          <w:color w:val="000000"/>
          <w:sz w:val="26"/>
          <w:szCs w:val="26"/>
        </w:rPr>
        <w:t>!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proofErr w:type="gram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主啊！我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应召来了！我应召来了！。）这里有白色人种、黑色人种、棕色人种、黄色人种，有蓝眼睛的、黄头发的，还有像我一样的红色卷发的，此时皆为兄弟，人人都用同一种方式赞颂着安拉，安拉面前人人平等</w:t>
      </w:r>
      <w:r>
        <w:rPr>
          <w:color w:val="000000"/>
          <w:sz w:val="26"/>
          <w:szCs w:val="26"/>
        </w:rPr>
        <w:t>……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从那一刹那起，我开始重新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认识</w:t>
      </w:r>
      <w:r>
        <w:rPr>
          <w:rStyle w:val="apple-converted-space"/>
          <w:rFonts w:eastAsiaTheme="majorEastAsia" w:hint="eastAsia"/>
          <w:color w:val="000000"/>
          <w:lang w:eastAsia="zh-CN"/>
        </w:rPr>
        <w:t> 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白人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谓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白人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只不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过是肤色不同，他像其他人一样，是普普通通的人；没有理由对他们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为和态度妄加刻画。而在美国，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白人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比黑人，比其他有色人种享有更特殊的地位。但在穆斯林世界，我所看到的白人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显出更多更真诚的兄弟情义。从那天早晨开始，在我的脑海中对白人的认识有了根本性的转变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来自世界各地数百万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计的朝觐者，从蓝眼睛黄头发到黑皮肤的非洲人，一律穿着白色的戒衣，履行同一种功课，更显示出全世界穆斯林精诚团结的精神和亲如兄弟的感情。而在我的记忆中，美国是不容黑人和其他有色人种的。美国人有必要了解伊斯兰，因为只有这一信仰才能从根本上消除美国社会的种族歧视问题。通过我在穆斯林世界的旅行中所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所闻，以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及同一些美国穆斯林的交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谈，我发现人们一致这样认为，是伊斯兰改变了他们对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白人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的看法。而在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这之前，我从来没有看到过不同肤色的人彼此真诚地称兄道弟，情同手足，彼此尊重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93DDE" w:rsidRDefault="00C93DDE" w:rsidP="00C93DDE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PMingLiU" w:eastAsia="PMingLiU" w:hAnsi="PMingLiU" w:cs="PMingLiU" w:hint="eastAsia"/>
          <w:color w:val="008000"/>
          <w:sz w:val="30"/>
          <w:szCs w:val="30"/>
        </w:rPr>
        <w:t>马尔科姆</w:t>
      </w:r>
      <w:r>
        <w:rPr>
          <w:color w:val="008000"/>
          <w:sz w:val="30"/>
          <w:szCs w:val="30"/>
        </w:rPr>
        <w:t>·X</w:t>
      </w:r>
      <w:proofErr w:type="spellEnd"/>
      <w:r>
        <w:rPr>
          <w:rFonts w:ascii="SimSun" w:eastAsia="SimSun" w:hAnsi="SimSun" w:hint="eastAsia"/>
          <w:color w:val="008000"/>
          <w:sz w:val="30"/>
          <w:szCs w:val="30"/>
          <w:lang w:eastAsia="zh-CN"/>
        </w:rPr>
        <w:t>的美国新视觉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马尔科姆继续说道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在圣城的每一分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钟，我都在思索美国白人和黑人之间所发生的一切。美国黑人不值得为种族仇恨而死去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他只能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对美国四百年来白人的种族歧视有所反映。种族歧视只能将美国导入毁灭的道路。根据我的亲身经历，我相信美国各大院校的白人青年一代都会看到灾难降临的预兆，他们中的许多人将会转向正信之路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只有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这条正路才能让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美国避免种族歧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视带来的势不可挡的灾难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我相信，安拉将会使如今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这个所谓的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基督教白人社会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终为他们对有色人的压迫和所犯下的罪恶而忏悔。正如安拉惩罚法老，使法老悔过一样。但法老拒绝给他曾统治的人民公平。我们知道，安拉最终使法老毁灭了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我将永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远也不会忘记在阿扎木博士家同阿扎木博士的一次会餐。我们谈了很多，从中也见识了他的渊博的学识和他思想的博大精深。在谈到使者穆罕默德（愿主福安之）的追随者的血统时，他指出他们中有白人，也有黑人，还有其它肤色的人，今天生活在穆斯林世界的人同样有各色人种，他们只是肤色不同而已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没有社会地位上的差异。但从某种意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义上说，穆斯林世界已经受到来自西方思想的影响，他说，如果穆斯林世界真正存在肤色的差异，那正是西方影响的直接反映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93DDE" w:rsidRDefault="00C93DDE" w:rsidP="00C93DD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2/2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p w:rsidR="00C93DDE" w:rsidRDefault="00C93DDE" w:rsidP="00C93DDE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PMingLiU" w:eastAsia="PMingLiU" w:hAnsi="PMingLiU" w:cs="PMingLiU" w:hint="eastAsia"/>
          <w:color w:val="008000"/>
          <w:sz w:val="30"/>
          <w:szCs w:val="30"/>
        </w:rPr>
        <w:t>认主独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一</w:t>
      </w:r>
      <w:proofErr w:type="spellEnd"/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在朝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觐期间，他给在哈莱姆区（美国纽约市的一个区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居民大都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为黑人）新修建的清真寺里的几位忠实助手写了几封信。要求他们公开发表他的信件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我从没有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见过如此真诚、热情和精诚团结的兄弟情义。而在这片古老的圣地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易卜拉欣、穆罕默德以及在天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经中所提到的一些使者的家园，来自世界各地不同国籍、不同肤色的人们正演绎着这种兄弟情义。一周来，我完全被眼前所出现的不同肤色的人们之间的这种亲切、这种纯洁高尚的友情所震撼</w:t>
      </w:r>
      <w:r>
        <w:rPr>
          <w:color w:val="000000"/>
          <w:sz w:val="26"/>
          <w:szCs w:val="26"/>
        </w:rPr>
        <w:t>……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你可能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我的这些言辞感到震惊。但在这次朝觐中，我所看到的和经历到的一切，迫使我对我以前的思想做出批判和调整，纠正以前的许多不正确的观念。这对我不是大难题。尽管以前我对自己的许多观念坚信不疑，但现在我不得不面对事实，不得不接受新的经历给我新的知识和新的生活理念。我必须始终保持虚心的态度，以随时得到真理的洗涤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在穆斯林世界的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这十一天里，我们吃着同一盘子的饭，喝着同一杯子里的水，盖着同样的毛毯，与此同时，所有的穆斯林兄弟祈祷着同一个养主。他们中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有很多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蓝眼睛、黄头发、白皮肤。在从语言、服饰到皮肤的真正意义上的</w:t>
      </w:r>
      <w:r>
        <w:rPr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白色</w:t>
      </w:r>
      <w:r>
        <w:rPr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穆斯林世界里，我感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觉到真诚，如同我从来自尼日利亚、苏丹、加纳等非洲黑人穆斯林身上感觉到真诚一样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们是真正的同类（兄弟），因为，都信仰着独一的安拉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他从他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们的脑海中消除了</w:t>
      </w:r>
      <w:r>
        <w:rPr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白人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优越</w:t>
      </w:r>
      <w:r>
        <w:rPr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的思想，从他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们的行为上去除了</w:t>
      </w:r>
      <w:r>
        <w:rPr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白人至尊</w:t>
      </w:r>
      <w:r>
        <w:rPr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的矜持，从他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们的态度上剔除了</w:t>
      </w:r>
      <w:r>
        <w:rPr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白人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为上</w:t>
      </w:r>
      <w:r>
        <w:rPr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的种族歧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我从中看到，假如美国白人能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够接受认主独一的信仰，那么，他们才能从真正意义上认识到</w:t>
      </w:r>
      <w:r>
        <w:rPr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类在上帝面前的一体性</w:t>
      </w:r>
      <w:r>
        <w:rPr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，才能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终止他们因为肤色的差异而加于他人的歧视和伤害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种族歧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视</w:t>
      </w:r>
      <w:r>
        <w:rPr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在美国犹如是一个不可治愈的癌症，所以，作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为所谓的</w:t>
      </w:r>
      <w:r>
        <w:rPr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白色基督教心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脏</w:t>
      </w:r>
      <w:r>
        <w:rPr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的美国更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应该接受能治愈这一癌症的最佳方案。或许它能及时把美国从临近的毁灭性的灾难中拯救出来。这里并不是没有先例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由于</w:t>
      </w:r>
      <w:r>
        <w:rPr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种族主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</w:t>
      </w:r>
      <w:r>
        <w:rPr>
          <w:color w:val="000000"/>
          <w:sz w:val="26"/>
          <w:szCs w:val="26"/>
        </w:rPr>
        <w:t>’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这一同样祸根，德国人曾遭遇过毁灭性的打击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们问我对朝觐的最大印象是什么？我说：兄弟情谊！来自世界各地的不同民族、不同肤色的人如同兄弟一般聚集在一起！它向我们证实了独一的安拉的力量</w:t>
      </w:r>
      <w:r>
        <w:rPr>
          <w:color w:val="000000"/>
          <w:sz w:val="26"/>
          <w:szCs w:val="26"/>
        </w:rPr>
        <w:t>……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所有的人一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样的吃，一样的睡。从朝觐的氛围中，我感触到了在独一的造物主掌管下的人类的一体性。</w:t>
      </w:r>
      <w:r>
        <w:rPr>
          <w:color w:val="000000"/>
          <w:sz w:val="26"/>
          <w:szCs w:val="26"/>
        </w:rPr>
        <w:t>……”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觐后，马尔科姆以哈吉</w:t>
      </w:r>
      <w:r>
        <w:rPr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马立克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沙巴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兹之名回到了美国。他心中燃烧着一种新的精神信念。他从为民权奋斗的一个民族主义者，转变成了一名为人权而奋斗的国际主义者和人道主义者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93DDE" w:rsidRDefault="00C93DDE" w:rsidP="00C93DDE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朝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觐之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后</w:t>
      </w:r>
      <w:proofErr w:type="spellEnd"/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白人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记者和从事其他职业的人都渴望了解哈吉</w:t>
      </w:r>
      <w:r>
        <w:rPr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马立克对于他们白人的新观点。他们几乎不相信，一个几年来曾一直煽动反对他们的人，如今一下子转变成以兄弟来与他们相称的人。对于这些人，哈吉</w:t>
      </w:r>
      <w:r>
        <w:rPr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马立克说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们问我：</w:t>
      </w:r>
      <w:r>
        <w:rPr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难道接受白人为兄弟吗？</w:t>
      </w:r>
      <w:r>
        <w:rPr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好，我的回答是，在穆斯林世界，我把我所看到的、感受到的，写信告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诉了国内的兄弟，我觉得我的视野被拓宽了！正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如我曾写的，我同包括白人在内的有色穆斯林一同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分享了真理和真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诚的兄弟情谊，他们从没有给我任何种族、肤色，或另类穆斯林的偏见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觐之旅拓宽了我的视野。我拥有了一个新的视角。在圣城的这两个星期里，我看到了在美国三十九年来从未见到的场面。不同民族、不同肤色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蓝眼睛黄头发到黑皮肤的非洲人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皆兄弟！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团结！友爱！认主独一！没有种族隔离主义者，也没有自由主义者，他们不知道、也不需要去解释这些毫无意义的术语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我得承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认，过去我对白人一概的反对与憎恶。我将永远也不会再犯这样的错误，因为我知道，白人也有许多是真诚的，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而那些真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诚的人就是黑人的兄弟。真正的伊斯兰让我明白了我的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黑人主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实同白人的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白人主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样是极其低级的。</w:t>
      </w:r>
      <w:r>
        <w:rPr>
          <w:color w:val="000000"/>
          <w:sz w:val="26"/>
          <w:szCs w:val="26"/>
        </w:rPr>
        <w:t>”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为哈吉</w:t>
      </w:r>
      <w:r>
        <w:rPr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马立克的新思想，许多的黑人推选他为领袖，但现在他所宣传的思想同他曾作为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兰民族</w:t>
      </w:r>
      <w:r>
        <w:rPr>
          <w:color w:val="000000"/>
          <w:sz w:val="26"/>
          <w:szCs w:val="26"/>
        </w:rPr>
        <w:t>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组织的部长和发言人所宣传的思想完全相反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真正的伊斯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兰教导我，所有的一切，宗教、政治、经济、心理、种族成分或特征，都是为了构成完整的人类大家庭和完美的人类社会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我要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对我的哈莱姆区的兄弟们说，只有当人类顺从造化万物的独一的安拉时，人类才能找到和平与安宁，当然，只有行动才会有希望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t>”</w:t>
      </w:r>
    </w:p>
    <w:p w:rsidR="00C93DDE" w:rsidRDefault="00C93DDE" w:rsidP="00C93DDE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从危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险到生命的最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后一刻</w:t>
      </w:r>
      <w:proofErr w:type="spellEnd"/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哈吉</w:t>
      </w:r>
      <w:r>
        <w:rPr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马立克的新的世界观成为美国新的撞击。他的新观念不仅得到了美国黑人群体的响应，而且得到了所有种族、各色人种知识分子的响应。现在，恶魔般的媒体穷凶极恶地把他污蔑为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鼓吹暴力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好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战分子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实际上，他和马丁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路德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金博士在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观点上是很相近的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们的目标始终是一致的，但做法不同。马丁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路德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金博士主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张的是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非暴力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动。而那只能使自己的境况变得更悲惨。因为白人在对付手无寸铁的黑人时会毫无顾忌，会更加凶残。而今这个国家充满着种族主义思潮，任何人都无法想象它的</w:t>
      </w:r>
      <w:r>
        <w:rPr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极端</w:t>
      </w:r>
      <w:r>
        <w:rPr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。当黑人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问题面临致命的灾难时</w:t>
      </w:r>
      <w:r>
        <w:rPr>
          <w:color w:val="000000"/>
          <w:sz w:val="26"/>
          <w:szCs w:val="26"/>
        </w:rPr>
        <w:t>——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应该是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非暴力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的金博士？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还是所谓的</w:t>
      </w:r>
      <w:r>
        <w:rPr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暴力</w:t>
      </w:r>
      <w:r>
        <w:rPr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的我呢？</w:t>
      </w:r>
      <w:r>
        <w:rPr>
          <w:color w:val="000000"/>
          <w:sz w:val="26"/>
          <w:szCs w:val="26"/>
        </w:rPr>
        <w:t>”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哈吉</w:t>
      </w:r>
      <w:r>
        <w:rPr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马立克清楚地知道，自己已经成为许多组织的靶子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杀的对象。尽管如此，他从未畏惧过什么，他依然想说什么就说什么。他在他的自传的末尾作为墓志铭写道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我知道，很多社会常会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杀害一些促进那些社会变革的人们。假如我的死能带来一些光亮，能让真理彰显，从而剔除毁坏美国躯体的毒瘤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种族主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义，那么，一切托靠安拉。若有失误那只是我自己的过失。</w:t>
      </w:r>
      <w:r>
        <w:rPr>
          <w:color w:val="000000"/>
          <w:sz w:val="26"/>
          <w:szCs w:val="26"/>
        </w:rPr>
        <w:t>”</w:t>
      </w:r>
    </w:p>
    <w:p w:rsidR="00C93DDE" w:rsidRDefault="00C93DDE" w:rsidP="00C93DDE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PMingLiU" w:eastAsia="PMingLiU" w:hAnsi="PMingLiU" w:cs="PMingLiU" w:hint="eastAsia"/>
          <w:color w:val="008000"/>
          <w:sz w:val="30"/>
          <w:szCs w:val="30"/>
        </w:rPr>
        <w:lastRenderedPageBreak/>
        <w:t>马尔科姆</w:t>
      </w:r>
      <w:r>
        <w:rPr>
          <w:color w:val="008000"/>
          <w:sz w:val="30"/>
          <w:szCs w:val="30"/>
        </w:rPr>
        <w:t>·X</w:t>
      </w:r>
      <w:proofErr w:type="spellEnd"/>
      <w:r>
        <w:rPr>
          <w:rFonts w:ascii="SimSun" w:eastAsia="SimSun" w:hAnsi="SimSun" w:hint="eastAsia"/>
          <w:color w:val="008000"/>
          <w:sz w:val="30"/>
          <w:szCs w:val="30"/>
          <w:lang w:eastAsia="zh-CN"/>
        </w:rPr>
        <w:t>的遗产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尽管哈吉</w:t>
      </w:r>
      <w:r>
        <w:rPr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马立克知道自己已经成为被暗杀的目标，但他却不请求警察的保护。</w:t>
      </w:r>
      <w:r>
        <w:rPr>
          <w:color w:val="000000"/>
          <w:sz w:val="26"/>
          <w:szCs w:val="26"/>
        </w:rPr>
        <w:t>1965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年</w:t>
      </w:r>
      <w:r>
        <w:rPr>
          <w:color w:val="000000"/>
          <w:sz w:val="26"/>
          <w:szCs w:val="26"/>
        </w:rPr>
        <w:t>2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月</w:t>
      </w:r>
      <w:r>
        <w:rPr>
          <w:color w:val="000000"/>
          <w:sz w:val="26"/>
          <w:szCs w:val="26"/>
        </w:rPr>
        <w:t>21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日，他在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纽约一家饭店准备演讲时，遭到三名黑人的枪击。此时，他还有三个月才满四十岁。很明显，这是他曾效力的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兰民族</w:t>
      </w:r>
      <w:r>
        <w:rPr>
          <w:color w:val="000000"/>
          <w:sz w:val="26"/>
          <w:szCs w:val="26"/>
        </w:rPr>
        <w:t>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组织的报复行为。还有许多人认为，至少有一个以上的组织参与谋划了这次刺杀，众所周知的反黑人组织</w:t>
      </w:r>
      <w:r>
        <w:rPr>
          <w:color w:val="000000"/>
          <w:sz w:val="26"/>
          <w:szCs w:val="26"/>
        </w:rPr>
        <w:t>FBI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（美国联邦调查局）被许多人视为同谋。我们或许永远都不能确定杀害哈吉·马立克的真正幕后支持者，或许枪杀他的计划出于二十世纪六十年代美国国内的一些领导者。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马尔科姆</w:t>
      </w:r>
      <w:r>
        <w:rPr>
          <w:color w:val="000000"/>
          <w:sz w:val="26"/>
          <w:szCs w:val="26"/>
          <w:lang w:eastAsia="zh-CN"/>
        </w:rPr>
        <w:t>·X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已经影响到美国人生活的许多重要方面。他死后，非洲裔美国人对伊斯兰的信仰热潮空前高涨起来。亚历克斯·哈利（</w:t>
      </w:r>
      <w:r>
        <w:rPr>
          <w:color w:val="000000"/>
          <w:sz w:val="26"/>
          <w:szCs w:val="26"/>
          <w:lang w:eastAsia="zh-CN"/>
        </w:rPr>
        <w:t>Alex Haley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）与人合写了《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马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尔科姆</w:t>
      </w:r>
      <w:r>
        <w:rPr>
          <w:color w:val="000000"/>
          <w:sz w:val="26"/>
          <w:szCs w:val="26"/>
          <w:lang w:eastAsia="zh-CN"/>
        </w:rPr>
        <w:t>·X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传记》，以后又写了一部名为《根》的长篇史诗，讲述了一个非洲穆斯林家庭的奴隶经历。越来越多的非洲裔美国人开始皈依伊斯兰，采用穆斯林名字，探索非洲文化。最近斯拜克·李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（</w:t>
      </w:r>
      <w:r>
        <w:rPr>
          <w:color w:val="000000"/>
          <w:sz w:val="26"/>
          <w:szCs w:val="26"/>
          <w:lang w:eastAsia="zh-CN"/>
        </w:rPr>
        <w:t>Spike Lee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导演的电影《黑潮</w:t>
      </w:r>
      <w:r>
        <w:rPr>
          <w:color w:val="000000"/>
          <w:sz w:val="26"/>
          <w:szCs w:val="26"/>
          <w:lang w:eastAsia="zh-CN"/>
        </w:rPr>
        <w:t>-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麦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尔坎</w:t>
      </w:r>
      <w:r>
        <w:rPr>
          <w:color w:val="000000"/>
          <w:sz w:val="26"/>
          <w:szCs w:val="26"/>
          <w:lang w:eastAsia="zh-CN"/>
        </w:rPr>
        <w:t>X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》放映后，又掀起了一股纪念马尔科姆·</w:t>
      </w:r>
      <w:r>
        <w:rPr>
          <w:color w:val="000000"/>
          <w:sz w:val="26"/>
          <w:szCs w:val="26"/>
          <w:lang w:eastAsia="zh-CN"/>
        </w:rPr>
        <w:t>X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的浪潮。哈吉·马立克是非洲裔美国人，穆斯林，是美国平民引以自豪的英雄。他传达的使命简单而又清晰：</w:t>
      </w:r>
    </w:p>
    <w:p w:rsidR="00C93DDE" w:rsidRDefault="00C93DDE" w:rsidP="00C93DD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eastAsia="zh-CN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我不是任何形式的种族主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义的追随者。我不相信任何形式的种族主义。我不相信任何形式的种族歧视和种族隔离。我只相信伊斯兰。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我是一位穆斯林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t>”</w:t>
      </w:r>
    </w:p>
    <w:p w:rsidR="00037089" w:rsidRPr="00C93DDE" w:rsidRDefault="00037089" w:rsidP="00C93DDE">
      <w:pPr>
        <w:rPr>
          <w:rtl/>
        </w:rPr>
      </w:pPr>
    </w:p>
    <w:sectPr w:rsidR="00037089" w:rsidRPr="00C93DDE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B9"/>
    <w:rsid w:val="00037089"/>
    <w:rsid w:val="001239DB"/>
    <w:rsid w:val="0012644C"/>
    <w:rsid w:val="00262093"/>
    <w:rsid w:val="00832449"/>
    <w:rsid w:val="00892A4C"/>
    <w:rsid w:val="00994B99"/>
    <w:rsid w:val="00C93DDE"/>
    <w:rsid w:val="00D9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3708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0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0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08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0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1">
    <w:name w:val="w-body-text-1"/>
    <w:basedOn w:val="Normal"/>
    <w:rsid w:val="000370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0370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32449"/>
  </w:style>
  <w:style w:type="paragraph" w:customStyle="1" w:styleId="w-description">
    <w:name w:val="w-description"/>
    <w:basedOn w:val="Normal"/>
    <w:rsid w:val="0026209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03708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0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0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08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0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1">
    <w:name w:val="w-body-text-1"/>
    <w:basedOn w:val="Normal"/>
    <w:rsid w:val="000370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0370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32449"/>
  </w:style>
  <w:style w:type="paragraph" w:customStyle="1" w:styleId="w-description">
    <w:name w:val="w-description"/>
    <w:basedOn w:val="Normal"/>
    <w:rsid w:val="0026209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986</Words>
  <Characters>5024</Characters>
  <Application>Microsoft Office Word</Application>
  <DocSecurity>0</DocSecurity>
  <Lines>94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2014-10-15T13:40:00Z</dcterms:created>
  <dcterms:modified xsi:type="dcterms:W3CDTF">2014-10-15T13:40:00Z</dcterms:modified>
</cp:coreProperties>
</file>